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D8" w:rsidRDefault="006051F0">
      <w:proofErr w:type="spellStart"/>
      <w:r>
        <w:t>Image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  <w:r w:rsidR="002039D8">
        <w:t>SERENAJILANI, 2019</w:t>
      </w:r>
    </w:p>
    <w:p w:rsidR="00601FCD" w:rsidRDefault="002039D8">
      <w:proofErr w:type="spellStart"/>
      <w:r>
        <w:t>License</w:t>
      </w:r>
      <w:proofErr w:type="spellEnd"/>
      <w:r>
        <w:t xml:space="preserve">: </w:t>
      </w:r>
      <w:hyperlink r:id="rId4" w:history="1">
        <w:r w:rsidRPr="006E4A16">
          <w:rPr>
            <w:rStyle w:val="Hyperlink"/>
          </w:rPr>
          <w:t>https://creativecommons.org/licenses/by-sa/4.0/legalcode</w:t>
        </w:r>
      </w:hyperlink>
    </w:p>
    <w:p w:rsidR="002039D8" w:rsidRDefault="002039D8">
      <w:pPr>
        <w:rPr>
          <w:lang w:val="en-US"/>
        </w:rPr>
      </w:pPr>
      <w:r w:rsidRPr="002039D8">
        <w:rPr>
          <w:lang w:val="en-US"/>
        </w:rPr>
        <w:t xml:space="preserve">Found in: </w:t>
      </w:r>
      <w:hyperlink r:id="rId5" w:history="1">
        <w:r w:rsidRPr="006E4A16">
          <w:rPr>
            <w:rStyle w:val="Hyperlink"/>
            <w:lang w:val="en-US"/>
          </w:rPr>
          <w:t>https://commons.wikimedia.org/wiki/File:End-Product_Inhibition_of_Threonine_to_Isoleucine.png</w:t>
        </w:r>
      </w:hyperlink>
    </w:p>
    <w:p w:rsidR="002039D8" w:rsidRPr="002039D8" w:rsidRDefault="002039D8">
      <w:pPr>
        <w:rPr>
          <w:lang w:val="en-US"/>
        </w:rPr>
      </w:pPr>
      <w:bookmarkStart w:id="0" w:name="_GoBack"/>
      <w:bookmarkEnd w:id="0"/>
    </w:p>
    <w:sectPr w:rsidR="002039D8" w:rsidRPr="002039D8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D8"/>
    <w:rsid w:val="002039D8"/>
    <w:rsid w:val="004F6D46"/>
    <w:rsid w:val="006051F0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518DCB28-BD0A-8447-A1B4-159AF15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39D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203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ons.wikimedia.org/wiki/File:End-Product_Inhibition_of_Threonine_to_Isoleucine.png" TargetMode="External"/><Relationship Id="rId4" Type="http://schemas.openxmlformats.org/officeDocument/2006/relationships/hyperlink" Target="https://creativecommons.org/licenses/by-sa/4.0/legalcod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2</cp:revision>
  <dcterms:created xsi:type="dcterms:W3CDTF">2020-06-16T13:04:00Z</dcterms:created>
  <dcterms:modified xsi:type="dcterms:W3CDTF">2020-06-16T13:06:00Z</dcterms:modified>
</cp:coreProperties>
</file>