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9C1" w:rsidRDefault="004E74A1">
      <w:pPr>
        <w:rPr>
          <w:lang w:val="en-US"/>
        </w:rPr>
      </w:pPr>
      <w:r w:rsidRPr="004E74A1">
        <w:rPr>
          <w:lang w:val="en-US"/>
        </w:rPr>
        <w:t xml:space="preserve">Image </w:t>
      </w:r>
      <w:r w:rsidR="00936304">
        <w:rPr>
          <w:lang w:val="en-US"/>
        </w:rPr>
        <w:t xml:space="preserve">created by Allan Rydberg, </w:t>
      </w:r>
      <w:r w:rsidRPr="004E74A1">
        <w:rPr>
          <w:lang w:val="en-US"/>
        </w:rPr>
        <w:t xml:space="preserve">available at </w:t>
      </w:r>
      <w:hyperlink r:id="rId4" w:history="1">
        <w:r w:rsidR="00C70C18" w:rsidRPr="006E4A16">
          <w:rPr>
            <w:rStyle w:val="Hyperlink"/>
            <w:lang w:val="en-US"/>
          </w:rPr>
          <w:t>https://commons.wikimedia.org/wiki/File:Capacitor_Square_wave_charge-discharge.svg</w:t>
        </w:r>
      </w:hyperlink>
      <w:r w:rsidR="00C70C18">
        <w:rPr>
          <w:lang w:val="en-US"/>
        </w:rPr>
        <w:t xml:space="preserve">, </w:t>
      </w:r>
      <w:r w:rsidR="00936304">
        <w:rPr>
          <w:lang w:val="en-US"/>
        </w:rPr>
        <w:t>under the CC0 1.0 license (</w:t>
      </w:r>
      <w:hyperlink r:id="rId5" w:history="1">
        <w:r w:rsidR="00936304" w:rsidRPr="006E4A16">
          <w:rPr>
            <w:rStyle w:val="Hyperlink"/>
            <w:lang w:val="en-US"/>
          </w:rPr>
          <w:t>https://creativecommons.org/publicdomain/zero/1.0/deed.en</w:t>
        </w:r>
      </w:hyperlink>
      <w:r w:rsidR="00936304">
        <w:rPr>
          <w:lang w:val="en-US"/>
        </w:rPr>
        <w:t>)</w:t>
      </w:r>
      <w:r w:rsidR="009A4271">
        <w:rPr>
          <w:lang w:val="en-US"/>
        </w:rPr>
        <w:t>, modified by authors.</w:t>
      </w:r>
      <w:bookmarkStart w:id="0" w:name="_GoBack"/>
      <w:bookmarkEnd w:id="0"/>
    </w:p>
    <w:p w:rsidR="00936304" w:rsidRDefault="00936304">
      <w:pPr>
        <w:rPr>
          <w:lang w:val="en-US"/>
        </w:rPr>
      </w:pPr>
    </w:p>
    <w:p w:rsidR="004E74A1" w:rsidRPr="004E74A1" w:rsidRDefault="004E74A1">
      <w:pPr>
        <w:rPr>
          <w:lang w:val="en-US"/>
        </w:rPr>
      </w:pPr>
    </w:p>
    <w:sectPr w:rsidR="004E74A1" w:rsidRPr="004E74A1" w:rsidSect="004F6D4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4A1"/>
    <w:rsid w:val="00404AE0"/>
    <w:rsid w:val="004E74A1"/>
    <w:rsid w:val="004F6D46"/>
    <w:rsid w:val="00564A44"/>
    <w:rsid w:val="00777328"/>
    <w:rsid w:val="00936304"/>
    <w:rsid w:val="009A4271"/>
    <w:rsid w:val="009B39C1"/>
    <w:rsid w:val="009D5BA1"/>
    <w:rsid w:val="00B016AB"/>
    <w:rsid w:val="00C70C18"/>
    <w:rsid w:val="00E0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5D5412A"/>
  <w14:defaultImageDpi w14:val="32767"/>
  <w15:chartTrackingRefBased/>
  <w15:docId w15:val="{199DDE63-106B-4E4E-B3D8-AC38FA07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E74A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rsid w:val="004E74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reativecommons.org/publicdomain/zero/1.0/deed.en" TargetMode="External"/><Relationship Id="rId4" Type="http://schemas.openxmlformats.org/officeDocument/2006/relationships/hyperlink" Target="https://commons.wikimedia.org/wiki/File:Capacitor_Square_wave_charge-discharge.sv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348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Eduarda Lopes</dc:creator>
  <cp:keywords/>
  <dc:description/>
  <cp:lastModifiedBy>Maria Eduarda Lopes</cp:lastModifiedBy>
  <cp:revision>4</cp:revision>
  <dcterms:created xsi:type="dcterms:W3CDTF">2020-07-14T17:43:00Z</dcterms:created>
  <dcterms:modified xsi:type="dcterms:W3CDTF">2020-07-15T02:17:00Z</dcterms:modified>
</cp:coreProperties>
</file>