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497253" w:rsidRDefault="00497253">
      <w:pPr>
        <w:rPr>
          <w:lang w:val="en-US"/>
        </w:rPr>
      </w:pPr>
      <w:r w:rsidRPr="00497253">
        <w:rPr>
          <w:lang w:val="en-US"/>
        </w:rPr>
        <w:t>Image created by</w:t>
      </w:r>
      <w:r w:rsidR="00A026EC">
        <w:rPr>
          <w:lang w:val="en-US"/>
        </w:rPr>
        <w:t xml:space="preserve"> Mike Run May 12</w:t>
      </w:r>
      <w:r w:rsidR="00A026EC" w:rsidRPr="00A026EC">
        <w:rPr>
          <w:vertAlign w:val="superscript"/>
          <w:lang w:val="en-US"/>
        </w:rPr>
        <w:t>th</w:t>
      </w:r>
      <w:r w:rsidR="00A026EC">
        <w:rPr>
          <w:lang w:val="en-US"/>
        </w:rPr>
        <w:t xml:space="preserve"> 2020</w:t>
      </w:r>
      <w:r>
        <w:rPr>
          <w:lang w:val="en-US"/>
        </w:rPr>
        <w:t>, available at</w:t>
      </w:r>
      <w:r w:rsidR="00A026EC">
        <w:rPr>
          <w:lang w:val="en-US"/>
        </w:rPr>
        <w:t xml:space="preserve"> </w:t>
      </w:r>
      <w:hyperlink r:id="rId4" w:history="1">
        <w:r w:rsidR="00A026EC" w:rsidRPr="006E4A16">
          <w:rPr>
            <w:rStyle w:val="Hyperlink"/>
            <w:lang w:val="en-US"/>
          </w:rPr>
          <w:t>https://en.m.wikipedia.org/wiki/File:Long-wire-right-hand-rule.svg</w:t>
        </w:r>
      </w:hyperlink>
      <w:r w:rsidR="00A026EC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under the CC BY-SA </w:t>
      </w:r>
      <w:r w:rsidR="00A026EC">
        <w:rPr>
          <w:lang w:val="en-US"/>
        </w:rPr>
        <w:t>4</w:t>
      </w:r>
      <w:r>
        <w:rPr>
          <w:lang w:val="en-US"/>
        </w:rPr>
        <w:t>.0 license (</w:t>
      </w:r>
      <w:hyperlink r:id="rId5" w:history="1">
        <w:r w:rsidR="00A026EC" w:rsidRPr="006E4A16">
          <w:rPr>
            <w:rStyle w:val="Hyperlink"/>
            <w:lang w:val="en-US"/>
          </w:rPr>
          <w:t>https://creativecommons.org/licenses/by-sa/4.0/deed.en</w:t>
        </w:r>
      </w:hyperlink>
      <w:r>
        <w:rPr>
          <w:lang w:val="en-US"/>
        </w:rPr>
        <w:t>)</w:t>
      </w:r>
      <w:r w:rsidR="00A026EC">
        <w:rPr>
          <w:lang w:val="en-US"/>
        </w:rPr>
        <w:t>.</w:t>
      </w:r>
    </w:p>
    <w:sectPr w:rsidR="00601FCD" w:rsidRPr="00497253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53"/>
    <w:rsid w:val="00497253"/>
    <w:rsid w:val="004F6D46"/>
    <w:rsid w:val="007D2271"/>
    <w:rsid w:val="00A026EC"/>
    <w:rsid w:val="00B016AB"/>
    <w:rsid w:val="00B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F44DA0AA-34E5-6B49-8A08-C1AF71B9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72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49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4.0/deed.en" TargetMode="External"/><Relationship Id="rId4" Type="http://schemas.openxmlformats.org/officeDocument/2006/relationships/hyperlink" Target="https://en.m.wikipedia.org/wiki/File:Long-wire-right-hand-rule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3</cp:revision>
  <dcterms:created xsi:type="dcterms:W3CDTF">2020-07-07T21:45:00Z</dcterms:created>
  <dcterms:modified xsi:type="dcterms:W3CDTF">2020-07-07T21:45:00Z</dcterms:modified>
</cp:coreProperties>
</file>