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F85AEA">
      <w:pPr>
        <w:rPr>
          <w:lang w:val="en-US"/>
        </w:rPr>
      </w:pPr>
      <w:r w:rsidRPr="00F85AEA">
        <w:rPr>
          <w:lang w:val="en-US"/>
        </w:rPr>
        <w:t>Image created by Rice University</w:t>
      </w:r>
      <w:r w:rsidR="006C2CEA">
        <w:rPr>
          <w:lang w:val="en-US"/>
        </w:rPr>
        <w:t xml:space="preserve"> and OpenStax</w:t>
      </w:r>
      <w:r w:rsidRPr="00F85AEA">
        <w:rPr>
          <w:lang w:val="en-US"/>
        </w:rPr>
        <w:t xml:space="preserve">, found at </w:t>
      </w:r>
      <w:hyperlink r:id="rId4" w:history="1">
        <w:r w:rsidRPr="006E4A16">
          <w:rPr>
            <w:rStyle w:val="Hyperlink"/>
            <w:lang w:val="en-US"/>
          </w:rPr>
          <w:t>https://cnx.org/contents/hrzwRsbb@3/Multiple-Slit-Diffraction</w:t>
        </w:r>
      </w:hyperlink>
      <w:r>
        <w:rPr>
          <w:lang w:val="en-US"/>
        </w:rPr>
        <w:t>, under CC BY</w:t>
      </w:r>
      <w:bookmarkStart w:id="0" w:name="_GoBack"/>
      <w:bookmarkEnd w:id="0"/>
      <w:r>
        <w:rPr>
          <w:lang w:val="en-US"/>
        </w:rPr>
        <w:t xml:space="preserve"> 4.0 (</w:t>
      </w:r>
      <w:hyperlink r:id="rId5" w:history="1">
        <w:r w:rsidRPr="006E4A16">
          <w:rPr>
            <w:rStyle w:val="Hyperlink"/>
            <w:lang w:val="en-US"/>
          </w:rPr>
          <w:t>https://creativecommons.org/licenses/by/4.0/</w:t>
        </w:r>
      </w:hyperlink>
      <w:r>
        <w:rPr>
          <w:lang w:val="en-US"/>
        </w:rPr>
        <w:t>)</w:t>
      </w:r>
    </w:p>
    <w:p w:rsidR="00F85AEA" w:rsidRPr="00F85AEA" w:rsidRDefault="00F85AEA">
      <w:pPr>
        <w:rPr>
          <w:lang w:val="en-US"/>
        </w:rPr>
      </w:pPr>
    </w:p>
    <w:sectPr w:rsidR="00F85AEA" w:rsidRPr="00F85AEA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EA"/>
    <w:rsid w:val="004F6D46"/>
    <w:rsid w:val="006C2CEA"/>
    <w:rsid w:val="00B016AB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9FB365"/>
  <w14:defaultImageDpi w14:val="32767"/>
  <w15:chartTrackingRefBased/>
  <w15:docId w15:val="{CD977DCD-9032-C94A-962F-6F3795FD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A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F8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nx.org/contents/hrzwRsbb@3/Multiple-Slit-Diffract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2</cp:revision>
  <dcterms:created xsi:type="dcterms:W3CDTF">2020-07-05T21:40:00Z</dcterms:created>
  <dcterms:modified xsi:type="dcterms:W3CDTF">2020-07-05T21:51:00Z</dcterms:modified>
</cp:coreProperties>
</file>